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754CBC" w14:textId="77777777" w:rsidR="00FD0F36" w:rsidRDefault="00FD0F36">
      <w:pPr>
        <w:rPr>
          <w:b/>
          <w:bCs/>
        </w:rPr>
      </w:pPr>
      <w:bookmarkStart w:id="0" w:name="_GoBack"/>
      <w:bookmarkEnd w:id="0"/>
    </w:p>
    <w:p w14:paraId="0C64989A" w14:textId="77777777" w:rsidR="00FD0F36" w:rsidRDefault="00FD0F36">
      <w:pPr>
        <w:rPr>
          <w:b/>
          <w:bCs/>
        </w:rPr>
      </w:pPr>
    </w:p>
    <w:p w14:paraId="2BBA5C5A" w14:textId="77777777" w:rsidR="00FD0F36" w:rsidRDefault="00FD0F36">
      <w:pPr>
        <w:rPr>
          <w:b/>
          <w:bCs/>
        </w:rPr>
      </w:pPr>
    </w:p>
    <w:p w14:paraId="67A16262" w14:textId="2E0250F7" w:rsidR="00FD0F36" w:rsidRDefault="00FD0F36">
      <w:pPr>
        <w:rPr>
          <w:b/>
          <w:bCs/>
        </w:rPr>
      </w:pPr>
    </w:p>
    <w:p w14:paraId="29E8CD6D" w14:textId="631DA331" w:rsidR="00FD0F36" w:rsidRDefault="00FD0F36">
      <w:pPr>
        <w:rPr>
          <w:b/>
          <w:bCs/>
        </w:rPr>
      </w:pPr>
    </w:p>
    <w:p w14:paraId="030A6B6B" w14:textId="41C78877" w:rsidR="00FD0F36" w:rsidRDefault="00FD0F36">
      <w:pPr>
        <w:rPr>
          <w:b/>
          <w:bCs/>
        </w:rPr>
      </w:pPr>
    </w:p>
    <w:p w14:paraId="1ECB1799" w14:textId="7C69D8CB" w:rsidR="00FD0F36" w:rsidRPr="00FD0F36" w:rsidRDefault="00737D8B" w:rsidP="00FD0F36">
      <w:pPr>
        <w:ind w:firstLine="0"/>
        <w:jc w:val="center"/>
        <w:rPr>
          <w:b/>
          <w:bCs/>
        </w:rPr>
      </w:pPr>
      <w:r>
        <w:rPr>
          <w:b/>
          <w:bCs/>
        </w:rPr>
        <w:t xml:space="preserve">Indigenous Issues </w:t>
      </w:r>
      <w:r w:rsidR="001843FF">
        <w:rPr>
          <w:b/>
          <w:bCs/>
        </w:rPr>
        <w:t>and</w:t>
      </w:r>
      <w:r>
        <w:rPr>
          <w:b/>
          <w:bCs/>
        </w:rPr>
        <w:t xml:space="preserve"> </w:t>
      </w:r>
      <w:r w:rsidR="001843FF">
        <w:rPr>
          <w:b/>
          <w:bCs/>
        </w:rPr>
        <w:t>the</w:t>
      </w:r>
      <w:r w:rsidR="00AE2EA7" w:rsidRPr="00FD0F36">
        <w:rPr>
          <w:b/>
          <w:bCs/>
        </w:rPr>
        <w:t xml:space="preserve"> Canadian Catholic </w:t>
      </w:r>
      <w:r>
        <w:rPr>
          <w:b/>
          <w:bCs/>
        </w:rPr>
        <w:t>C</w:t>
      </w:r>
      <w:r w:rsidR="00AE2EA7" w:rsidRPr="00FD0F36">
        <w:rPr>
          <w:b/>
          <w:bCs/>
        </w:rPr>
        <w:t>hurch</w:t>
      </w:r>
    </w:p>
    <w:p w14:paraId="312A56AC" w14:textId="77777777" w:rsidR="00FD0F36" w:rsidRDefault="00FD0F36">
      <w:pPr>
        <w:rPr>
          <w:b/>
          <w:bCs/>
        </w:rPr>
      </w:pPr>
    </w:p>
    <w:p w14:paraId="3175B9B7" w14:textId="77777777" w:rsidR="00FD0F36" w:rsidRDefault="00AE2EA7" w:rsidP="00FD0F36">
      <w:pPr>
        <w:ind w:firstLine="0"/>
        <w:jc w:val="center"/>
      </w:pPr>
      <w:r>
        <w:t>Student’s Name</w:t>
      </w:r>
    </w:p>
    <w:p w14:paraId="0C626BF6" w14:textId="77777777" w:rsidR="00FD0F36" w:rsidRDefault="00AE2EA7" w:rsidP="00FD0F36">
      <w:pPr>
        <w:ind w:firstLine="0"/>
        <w:jc w:val="center"/>
      </w:pPr>
      <w:r>
        <w:t>Institutional Affiliation</w:t>
      </w:r>
    </w:p>
    <w:p w14:paraId="36D484F9" w14:textId="77777777" w:rsidR="00FD0F36" w:rsidRDefault="00AE2EA7" w:rsidP="00FD0F36">
      <w:pPr>
        <w:ind w:firstLine="0"/>
        <w:jc w:val="center"/>
      </w:pPr>
      <w:r>
        <w:t>Course Name and Number</w:t>
      </w:r>
    </w:p>
    <w:p w14:paraId="11FE1EAD" w14:textId="77777777" w:rsidR="00FD0F36" w:rsidRDefault="00AE2EA7" w:rsidP="00FD0F36">
      <w:pPr>
        <w:ind w:firstLine="0"/>
        <w:jc w:val="center"/>
      </w:pPr>
      <w:r>
        <w:t>Instructor’s Name</w:t>
      </w:r>
    </w:p>
    <w:p w14:paraId="395ACACD" w14:textId="5CEB7AA2" w:rsidR="00FD0F36" w:rsidRPr="00FD0F36" w:rsidRDefault="00AE2EA7" w:rsidP="00FD0F36">
      <w:pPr>
        <w:ind w:firstLine="0"/>
        <w:jc w:val="center"/>
      </w:pPr>
      <w:r>
        <w:t>Assignment Due Date</w:t>
      </w:r>
    </w:p>
    <w:p w14:paraId="33E7368F" w14:textId="77777777" w:rsidR="00FD0F36" w:rsidRDefault="00FD0F36">
      <w:pPr>
        <w:rPr>
          <w:b/>
          <w:bCs/>
        </w:rPr>
      </w:pPr>
    </w:p>
    <w:p w14:paraId="491A98DE" w14:textId="77777777" w:rsidR="00FD0F36" w:rsidRDefault="00FD0F36">
      <w:pPr>
        <w:rPr>
          <w:b/>
          <w:bCs/>
        </w:rPr>
      </w:pPr>
    </w:p>
    <w:p w14:paraId="4328CE30" w14:textId="77777777" w:rsidR="00FD0F36" w:rsidRDefault="00FD0F36">
      <w:pPr>
        <w:rPr>
          <w:b/>
          <w:bCs/>
        </w:rPr>
      </w:pPr>
    </w:p>
    <w:p w14:paraId="75A30F2C" w14:textId="77777777" w:rsidR="00FD0F36" w:rsidRDefault="00FD0F36">
      <w:pPr>
        <w:rPr>
          <w:b/>
          <w:bCs/>
        </w:rPr>
      </w:pPr>
    </w:p>
    <w:p w14:paraId="48EA8D0C" w14:textId="77777777" w:rsidR="00FD0F36" w:rsidRDefault="00FD0F36">
      <w:pPr>
        <w:rPr>
          <w:b/>
          <w:bCs/>
        </w:rPr>
      </w:pPr>
    </w:p>
    <w:p w14:paraId="3A690C66" w14:textId="77777777" w:rsidR="00FD0F36" w:rsidRDefault="00FD0F36">
      <w:pPr>
        <w:rPr>
          <w:b/>
          <w:bCs/>
        </w:rPr>
      </w:pPr>
    </w:p>
    <w:p w14:paraId="7C1273AB" w14:textId="77777777" w:rsidR="00FD0F36" w:rsidRDefault="00FD0F36">
      <w:pPr>
        <w:rPr>
          <w:b/>
          <w:bCs/>
        </w:rPr>
      </w:pPr>
    </w:p>
    <w:p w14:paraId="07A9CAE8" w14:textId="77777777" w:rsidR="00FD0F36" w:rsidRDefault="00FD0F36">
      <w:pPr>
        <w:rPr>
          <w:b/>
          <w:bCs/>
        </w:rPr>
      </w:pPr>
    </w:p>
    <w:p w14:paraId="4A22C65E" w14:textId="77777777" w:rsidR="00FD0F36" w:rsidRDefault="00FD0F36" w:rsidP="00FD0F36">
      <w:pPr>
        <w:ind w:firstLine="0"/>
        <w:rPr>
          <w:b/>
          <w:bCs/>
        </w:rPr>
      </w:pPr>
    </w:p>
    <w:p w14:paraId="272E2E3A" w14:textId="77777777" w:rsidR="00FD0F36" w:rsidRDefault="00FD0F36">
      <w:pPr>
        <w:rPr>
          <w:b/>
          <w:bCs/>
        </w:rPr>
      </w:pPr>
    </w:p>
    <w:p w14:paraId="4A9D261F" w14:textId="3F57D25E" w:rsidR="00E15F60" w:rsidRPr="00E15F60" w:rsidRDefault="00AE2EA7">
      <w:pPr>
        <w:rPr>
          <w:b/>
          <w:bCs/>
        </w:rPr>
      </w:pPr>
      <w:r w:rsidRPr="00E15F60">
        <w:rPr>
          <w:b/>
          <w:bCs/>
        </w:rPr>
        <w:lastRenderedPageBreak/>
        <w:t xml:space="preserve">Introduction </w:t>
      </w:r>
    </w:p>
    <w:p w14:paraId="627DB290" w14:textId="1C6D1B20" w:rsidR="0011554C" w:rsidRDefault="00AE2EA7">
      <w:r>
        <w:t xml:space="preserve">Catholic church leaders were seen as irresponsible due to the </w:t>
      </w:r>
      <w:r>
        <w:t>occurrence of abuse in Canada’s residential schools. The issue was a national spotlight</w:t>
      </w:r>
      <w:r w:rsidR="00E15F60">
        <w:t xml:space="preserve"> </w:t>
      </w:r>
      <w:r>
        <w:t xml:space="preserve">when an announcement that two hundred and fifteen indigenous children remain were buried at Kamloops Indian Residential School, in an unmarked site, where confirmation </w:t>
      </w:r>
      <w:r>
        <w:t xml:space="preserve">was made by radar after ground penetration. Religious leaders, such as Pope </w:t>
      </w:r>
      <w:r w:rsidR="00E15F60">
        <w:t>Francis</w:t>
      </w:r>
      <w:r>
        <w:t xml:space="preserve">, expressed anguish and </w:t>
      </w:r>
      <w:r w:rsidR="00E15F60">
        <w:t>closeness</w:t>
      </w:r>
      <w:r>
        <w:t xml:space="preserve"> with the Canadian Catholic community from the traumatizing news</w:t>
      </w:r>
      <w:r w:rsidR="001E4D0B">
        <w:t xml:space="preserve"> (Press, 2021)</w:t>
      </w:r>
      <w:r>
        <w:t>. Genocide was the case, and it was observed that abuse has be</w:t>
      </w:r>
      <w:r>
        <w:t xml:space="preserve">en in place at Kamloops through periods of history, in </w:t>
      </w:r>
      <w:r w:rsidR="00E15F60">
        <w:t>2009, where Benedict XVI apologized for residential school's abuse, and Mary Immaculate oblates in 1991. Legal authorities demanded access to records for investigation of the matter, where there was co-operation from the cardinal, as it was a step to the intervention of the victim's families. Turpel-Lafond, in an email, asked the highest Catholic church authority to make apologies and record release without exceptions. Human rights do not bear a fulsome nature, and in summary, better should be done.</w:t>
      </w:r>
    </w:p>
    <w:p w14:paraId="22059015" w14:textId="7F7D7CB4" w:rsidR="00E15F60" w:rsidRPr="00E15F60" w:rsidRDefault="00AE2EA7">
      <w:pPr>
        <w:rPr>
          <w:b/>
          <w:bCs/>
        </w:rPr>
      </w:pPr>
      <w:r w:rsidRPr="00E15F60">
        <w:rPr>
          <w:b/>
          <w:bCs/>
        </w:rPr>
        <w:t>A perspective on the genocide</w:t>
      </w:r>
    </w:p>
    <w:p w14:paraId="2615AE23" w14:textId="57CE82DF" w:rsidR="00E15F60" w:rsidRDefault="00AE2EA7">
      <w:r>
        <w:t xml:space="preserve">A perspective on the issue was Father Paul Bringleson message, which he gave in a sermon, and made apologies on behalf of the Catholic </w:t>
      </w:r>
      <w:r w:rsidR="009E15BB">
        <w:t>leaders’</w:t>
      </w:r>
      <w:r>
        <w:t xml:space="preserve"> community, calling out their failu</w:t>
      </w:r>
      <w:r>
        <w:t>res. A significant</w:t>
      </w:r>
      <w:r w:rsidR="009E15BB">
        <w:t xml:space="preserve"> </w:t>
      </w:r>
      <w:r>
        <w:t xml:space="preserve">message was an apology to the indigenous population, </w:t>
      </w:r>
      <w:r w:rsidR="009E15BB">
        <w:t>and a message aimed at church leaders, for self-reflection. The massive gravesite brought disappointing remarks from numerous individuals, including Father Paul himself. He says the issue has been ringing and disturbing him for a week due to its overwhelming nature</w:t>
      </w:r>
      <w:r w:rsidR="001E4D0B">
        <w:t xml:space="preserve"> (Maclean’s 2021)</w:t>
      </w:r>
      <w:r w:rsidR="009E15BB">
        <w:t>. Importantly, F</w:t>
      </w:r>
      <w:r w:rsidR="00BB429E">
        <w:t>a</w:t>
      </w:r>
      <w:r w:rsidR="009E15BB">
        <w:t xml:space="preserve">ther Paul spoke about sitting with the victims during the time of agony instead of showing the victims importance of moving on and calling for the church to make responses on the issue, as </w:t>
      </w:r>
      <w:r w:rsidR="009E15BB">
        <w:lastRenderedPageBreak/>
        <w:t>the families were waiting. He emphasized calling religious leaders accountable for actions that encompass their responsibility</w:t>
      </w:r>
      <w:r w:rsidR="00BB429E">
        <w:t xml:space="preserve"> and putting themselves in other people's shoes.</w:t>
      </w:r>
    </w:p>
    <w:p w14:paraId="6D60C3F9" w14:textId="61A1D0AC" w:rsidR="00BB429E" w:rsidRDefault="00AE2EA7">
      <w:pPr>
        <w:rPr>
          <w:b/>
          <w:bCs/>
        </w:rPr>
      </w:pPr>
      <w:r>
        <w:rPr>
          <w:b/>
          <w:bCs/>
        </w:rPr>
        <w:t xml:space="preserve">A different perspective on the </w:t>
      </w:r>
      <w:r>
        <w:rPr>
          <w:b/>
          <w:bCs/>
        </w:rPr>
        <w:t>genocide</w:t>
      </w:r>
    </w:p>
    <w:p w14:paraId="17CF3126" w14:textId="7D1CECD6" w:rsidR="00BB429E" w:rsidRDefault="00AE2EA7">
      <w:r>
        <w:t>Since it has been an issue having an aspect of repetition, it would be more than a mere apology. It is not the first time that abuse is being reported in the school, rather than numerous apologies each time a case is reported. More stringent actio</w:t>
      </w:r>
      <w:r>
        <w:t xml:space="preserve">n would be looking into the other side of the case, having measures that prevent such abuse issues in place again, such as taking the management accountable and having strict legal action for anyone who is found unaccountable or irresponsible, </w:t>
      </w:r>
      <w:r w:rsidR="00CB7905">
        <w:t>after investigations are concluded. Another angle in the issue is the high standards placed for religious leaders as Father Paul, in his speech, narrates, with an example of a pilot flying into a tree, as not an intentional act rather an accident. Since the church is an essential societal branch and mandated with a key role in running indigenous schools of Canada, more measures are essential to prevent such occurrences as repetitions may be treated the same in the near future, with apologies; thus, more families suffering.</w:t>
      </w:r>
    </w:p>
    <w:p w14:paraId="59B6CFD1" w14:textId="05A0807B" w:rsidR="00CB7905" w:rsidRDefault="00AE2EA7">
      <w:pPr>
        <w:rPr>
          <w:b/>
          <w:bCs/>
        </w:rPr>
      </w:pPr>
      <w:r>
        <w:rPr>
          <w:b/>
          <w:bCs/>
        </w:rPr>
        <w:t>Conclusion</w:t>
      </w:r>
    </w:p>
    <w:p w14:paraId="2AD3EF23" w14:textId="50CC8400" w:rsidR="00CB7905" w:rsidRDefault="00AE2EA7">
      <w:r>
        <w:t>My opinions are derived from recommendations of the Truth an</w:t>
      </w:r>
      <w:r w:rsidR="00FD0F36">
        <w:t>d</w:t>
      </w:r>
      <w:r>
        <w:t xml:space="preserve"> Reconciliation Commission, with an absolute agreement in the calls of action such as apologies from the pope to communities, survivors and families with similarity to the 2010 ap</w:t>
      </w:r>
      <w:r>
        <w:t xml:space="preserve">ology issued for Irish victims. A settlement agreement is also mandatory since a way of </w:t>
      </w:r>
      <w:r w:rsidR="00FD0F36">
        <w:t>looking into the issue would be effective if it commences a check on history and colonization, residential schools and the legacy, and reasons behind the necessity of past apologies. Also, moving towards spiritual violence prevention, a settlement would include all faiths, persons, victims and their families.</w:t>
      </w:r>
    </w:p>
    <w:p w14:paraId="32E92B3D" w14:textId="77777777" w:rsidR="00CA3905" w:rsidRDefault="00CA3905" w:rsidP="00FD0F36">
      <w:pPr>
        <w:ind w:firstLine="0"/>
        <w:jc w:val="center"/>
        <w:rPr>
          <w:b/>
          <w:bCs/>
        </w:rPr>
      </w:pPr>
    </w:p>
    <w:p w14:paraId="50F0C419" w14:textId="4DAFD500" w:rsidR="00FD0F36" w:rsidRDefault="00AE2EA7" w:rsidP="00FD0F36">
      <w:pPr>
        <w:ind w:firstLine="0"/>
        <w:jc w:val="center"/>
        <w:rPr>
          <w:b/>
          <w:bCs/>
        </w:rPr>
      </w:pPr>
      <w:r>
        <w:rPr>
          <w:b/>
          <w:bCs/>
        </w:rPr>
        <w:lastRenderedPageBreak/>
        <w:t>References</w:t>
      </w:r>
    </w:p>
    <w:p w14:paraId="0ED3864C" w14:textId="0EFF42CF" w:rsidR="00FD0F36" w:rsidRDefault="00AE2EA7" w:rsidP="001E4D0B">
      <w:pPr>
        <w:ind w:left="720" w:hanging="720"/>
      </w:pPr>
      <w:r w:rsidRPr="00FD0F36">
        <w:t>Maclean's (2021, June 8). One priest's message to the church: 'shut your mouth and Just listen'. Macle</w:t>
      </w:r>
      <w:r w:rsidRPr="00FD0F36">
        <w:t xml:space="preserve">ans.ca. Retrieved September 23, 2021, from </w:t>
      </w:r>
      <w:hyperlink r:id="rId6" w:history="1">
        <w:r w:rsidR="001E4D0B" w:rsidRPr="00FD3E84">
          <w:rPr>
            <w:rStyle w:val="Hyperlink"/>
          </w:rPr>
          <w:t>https://www.macleans.ca/news/canada/one-priests-message-to-the-church-shut-your-mouth-and-just-listen/</w:t>
        </w:r>
      </w:hyperlink>
      <w:r w:rsidRPr="00FD0F36">
        <w:t>.</w:t>
      </w:r>
    </w:p>
    <w:p w14:paraId="411221C3" w14:textId="6DD8976F" w:rsidR="001E4D0B" w:rsidRDefault="00AE2EA7" w:rsidP="001E4D0B">
      <w:pPr>
        <w:ind w:left="720" w:hanging="720"/>
      </w:pPr>
      <w:r w:rsidRPr="001E4D0B">
        <w:t xml:space="preserve">Press, T. C. (2021, June 7). Archbishop of TORONTO takes offence AT Trudeau's 'unfair' criticism of Catholic church. national post. Retrieved September </w:t>
      </w:r>
      <w:r w:rsidRPr="001E4D0B">
        <w:t xml:space="preserve">23, 2021, from </w:t>
      </w:r>
      <w:hyperlink r:id="rId7" w:history="1">
        <w:r w:rsidRPr="00FD3E84">
          <w:rPr>
            <w:rStyle w:val="Hyperlink"/>
          </w:rPr>
          <w:t>https://nationalpost.com/news/canada/pope-addresses-sorrows-of-residential-schools-does-not-apologize-in-p</w:t>
        </w:r>
        <w:r w:rsidRPr="00FD3E84">
          <w:rPr>
            <w:rStyle w:val="Hyperlink"/>
          </w:rPr>
          <w:t>ublic-prayer</w:t>
        </w:r>
      </w:hyperlink>
      <w:r w:rsidRPr="001E4D0B">
        <w:t>.</w:t>
      </w:r>
    </w:p>
    <w:p w14:paraId="727761D7" w14:textId="77777777" w:rsidR="001E4D0B" w:rsidRPr="00FD0F36" w:rsidRDefault="001E4D0B" w:rsidP="00FD0F36">
      <w:pPr>
        <w:ind w:firstLine="0"/>
      </w:pPr>
    </w:p>
    <w:sectPr w:rsidR="001E4D0B" w:rsidRPr="00FD0F3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667F3D" w14:textId="77777777" w:rsidR="00AE2EA7" w:rsidRDefault="00AE2EA7">
      <w:pPr>
        <w:spacing w:line="240" w:lineRule="auto"/>
      </w:pPr>
      <w:r>
        <w:separator/>
      </w:r>
    </w:p>
  </w:endnote>
  <w:endnote w:type="continuationSeparator" w:id="0">
    <w:p w14:paraId="5719EAB8" w14:textId="77777777" w:rsidR="00AE2EA7" w:rsidRDefault="00AE2E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DF7457" w14:textId="77777777" w:rsidR="00AE2EA7" w:rsidRDefault="00AE2EA7">
      <w:pPr>
        <w:spacing w:line="240" w:lineRule="auto"/>
      </w:pPr>
      <w:r>
        <w:separator/>
      </w:r>
    </w:p>
  </w:footnote>
  <w:footnote w:type="continuationSeparator" w:id="0">
    <w:p w14:paraId="643D8EF1" w14:textId="77777777" w:rsidR="00AE2EA7" w:rsidRDefault="00AE2EA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6186794"/>
      <w:docPartObj>
        <w:docPartGallery w:val="Page Numbers (Top of Page)"/>
        <w:docPartUnique/>
      </w:docPartObj>
    </w:sdtPr>
    <w:sdtEndPr>
      <w:rPr>
        <w:noProof/>
      </w:rPr>
    </w:sdtEndPr>
    <w:sdtContent>
      <w:p w14:paraId="4B7FCF1E" w14:textId="1A64844C" w:rsidR="00FD0F36" w:rsidRDefault="00AE2EA7">
        <w:pPr>
          <w:pStyle w:val="Header"/>
          <w:jc w:val="right"/>
        </w:pPr>
        <w:r>
          <w:fldChar w:fldCharType="begin"/>
        </w:r>
        <w:r>
          <w:instrText xml:space="preserve"> PAGE   \* MERGEFORMAT </w:instrText>
        </w:r>
        <w:r>
          <w:fldChar w:fldCharType="separate"/>
        </w:r>
        <w:r w:rsidR="001843FF">
          <w:rPr>
            <w:noProof/>
          </w:rPr>
          <w:t>4</w:t>
        </w:r>
        <w:r>
          <w:rPr>
            <w:noProof/>
          </w:rPr>
          <w:fldChar w:fldCharType="end"/>
        </w:r>
      </w:p>
    </w:sdtContent>
  </w:sdt>
  <w:p w14:paraId="084298D9" w14:textId="77777777" w:rsidR="00FD0F36" w:rsidRDefault="00FD0F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C5E"/>
    <w:rsid w:val="000140C2"/>
    <w:rsid w:val="00066C5E"/>
    <w:rsid w:val="0011554C"/>
    <w:rsid w:val="001843FF"/>
    <w:rsid w:val="001E4D0B"/>
    <w:rsid w:val="00367935"/>
    <w:rsid w:val="00737D8B"/>
    <w:rsid w:val="009E15BB"/>
    <w:rsid w:val="00AE2EA7"/>
    <w:rsid w:val="00BB429E"/>
    <w:rsid w:val="00CA3905"/>
    <w:rsid w:val="00CB7905"/>
    <w:rsid w:val="00E15F60"/>
    <w:rsid w:val="00FD0F36"/>
    <w:rsid w:val="00FD3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6F117"/>
  <w15:chartTrackingRefBased/>
  <w15:docId w15:val="{485253FF-387B-49E9-AB5A-432C0A504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0F36"/>
    <w:pPr>
      <w:tabs>
        <w:tab w:val="center" w:pos="4680"/>
        <w:tab w:val="right" w:pos="9360"/>
      </w:tabs>
      <w:spacing w:line="240" w:lineRule="auto"/>
    </w:pPr>
  </w:style>
  <w:style w:type="character" w:customStyle="1" w:styleId="HeaderChar">
    <w:name w:val="Header Char"/>
    <w:basedOn w:val="DefaultParagraphFont"/>
    <w:link w:val="Header"/>
    <w:uiPriority w:val="99"/>
    <w:rsid w:val="00FD0F36"/>
  </w:style>
  <w:style w:type="paragraph" w:styleId="Footer">
    <w:name w:val="footer"/>
    <w:basedOn w:val="Normal"/>
    <w:link w:val="FooterChar"/>
    <w:uiPriority w:val="99"/>
    <w:unhideWhenUsed/>
    <w:rsid w:val="00FD0F36"/>
    <w:pPr>
      <w:tabs>
        <w:tab w:val="center" w:pos="4680"/>
        <w:tab w:val="right" w:pos="9360"/>
      </w:tabs>
      <w:spacing w:line="240" w:lineRule="auto"/>
    </w:pPr>
  </w:style>
  <w:style w:type="character" w:customStyle="1" w:styleId="FooterChar">
    <w:name w:val="Footer Char"/>
    <w:basedOn w:val="DefaultParagraphFont"/>
    <w:link w:val="Footer"/>
    <w:uiPriority w:val="99"/>
    <w:rsid w:val="00FD0F36"/>
  </w:style>
  <w:style w:type="character" w:styleId="Hyperlink">
    <w:name w:val="Hyperlink"/>
    <w:basedOn w:val="DefaultParagraphFont"/>
    <w:uiPriority w:val="99"/>
    <w:unhideWhenUsed/>
    <w:rsid w:val="001E4D0B"/>
    <w:rPr>
      <w:color w:val="0563C1" w:themeColor="hyperlink"/>
      <w:u w:val="single"/>
    </w:rPr>
  </w:style>
  <w:style w:type="character" w:customStyle="1" w:styleId="UnresolvedMention">
    <w:name w:val="Unresolved Mention"/>
    <w:basedOn w:val="DefaultParagraphFont"/>
    <w:uiPriority w:val="99"/>
    <w:semiHidden/>
    <w:unhideWhenUsed/>
    <w:rsid w:val="001E4D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nationalpost.com/news/canada/pope-addresses-sorrows-of-residential-schools-does-not-apologize-in-public-praye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acleans.ca/news/canada/one-priests-message-to-the-church-shut-your-mouth-and-just-liste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4</Pages>
  <Words>712</Words>
  <Characters>4062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galvin mboya</dc:creator>
  <cp:lastModifiedBy>hp</cp:lastModifiedBy>
  <cp:revision>4</cp:revision>
  <dcterms:created xsi:type="dcterms:W3CDTF">2021-09-23T06:36:00Z</dcterms:created>
  <dcterms:modified xsi:type="dcterms:W3CDTF">2021-09-23T08:28:00Z</dcterms:modified>
</cp:coreProperties>
</file>